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01" w:rsidRDefault="0024482F">
      <w:r>
        <w:t xml:space="preserve">Copyright </w:t>
      </w:r>
      <w:proofErr w:type="spellStart"/>
      <w:r>
        <w:t>permission</w:t>
      </w:r>
      <w:proofErr w:type="spellEnd"/>
      <w:r>
        <w:t xml:space="preserve">, </w:t>
      </w:r>
      <w:proofErr w:type="spellStart"/>
      <w:r>
        <w:t>reference</w:t>
      </w:r>
      <w:proofErr w:type="spellEnd"/>
      <w:r>
        <w:t xml:space="preserve"> 1.</w:t>
      </w:r>
      <w:bookmarkStart w:id="0" w:name="_GoBack"/>
      <w:bookmarkEnd w:id="0"/>
    </w:p>
    <w:p w:rsidR="008D7F01" w:rsidRPr="008D7F01" w:rsidRDefault="008D7F01" w:rsidP="008D7F01">
      <w:pPr>
        <w:spacing w:after="240" w:line="240" w:lineRule="auto"/>
        <w:ind w:left="1985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D7F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D7F01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1149985" cy="1598930"/>
            <wp:effectExtent l="0" t="0" r="0" b="1270"/>
            <wp:docPr id="3" name="Imagem 3" descr="https://lh5.googleusercontent.com/bumdKY5ambFEtVk39tpsTYkhpHqCisup660up4ii8MAO2eqonxEmGW6rB-Up1XTDmzAcaa6FY9Fxn4ko1Mz8EgpqcQAVuFL0iPNmMOzhnragxJW4uB1thaiJSD-DVHDaeR61Gta9BVtjmQqi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bumdKY5ambFEtVk39tpsTYkhpHqCisup660up4ii8MAO2eqonxEmGW6rB-Up1XTDmzAcaa6FY9Fxn4ko1Mz8EgpqcQAVuFL0iPNmMOzhnragxJW4uB1thaiJSD-DVHDaeR61Gta9BVtjmQqiV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F01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inline distT="0" distB="0" distL="0" distR="0">
                <wp:extent cx="1183671" cy="348841"/>
                <wp:effectExtent l="0" t="0" r="0" b="0"/>
                <wp:docPr id="1" name="Retângulo 1" descr="https://docs.google.com/drawings/d/sy_YwU-sIX8v8fG4aNbgTLA/image?w=613&amp;h=181&amp;rev=1&amp;ac=1&amp;parent=1pAczn1ahTg29DpeIijqrRpEONjCXOvuPyMiLFzpVZ_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83671" cy="348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015013A" id="Retângulo 1" o:spid="_x0000_s1026" alt="https://docs.google.com/drawings/d/sy_YwU-sIX8v8fG4aNbgTLA/image?w=613&amp;h=181&amp;rev=1&amp;ac=1&amp;parent=1pAczn1ahTg29DpeIijqrRpEONjCXOvuPyMiLFzpVZ_I" style="width:93.2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" filled="f" stroked="f">
                <o:lock v:ext="edit" aspectratio="t"/>
                <w10:anchorlock/>
              </v:rect>
            </w:pict>
          </mc:Fallback>
        </mc:AlternateContent>
      </w:r>
    </w:p>
    <w:p w:rsidR="008D7F01" w:rsidRPr="008D7F01" w:rsidRDefault="008D7F01" w:rsidP="008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Rio de Janeiro, </w:t>
      </w:r>
      <w:proofErr w:type="spellStart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February</w:t>
      </w:r>
      <w:proofErr w:type="spellEnd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26, 2018.</w:t>
      </w:r>
    </w:p>
    <w:p w:rsidR="008D7F01" w:rsidRPr="008D7F01" w:rsidRDefault="008D7F01" w:rsidP="008D7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8D7F01" w:rsidRPr="008D7F01" w:rsidRDefault="008D7F01" w:rsidP="008D7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Dr</w:t>
      </w:r>
      <w:proofErr w:type="spellEnd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Antonio</w:t>
      </w:r>
      <w:proofErr w:type="spellEnd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Teixeira</w:t>
      </w:r>
    </w:p>
    <w:p w:rsidR="008D7F01" w:rsidRPr="0024482F" w:rsidRDefault="0024482F" w:rsidP="008D7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hyperlink r:id="rId6" w:history="1">
        <w:r w:rsidR="008D7F01" w:rsidRPr="002448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t-BR"/>
          </w:rPr>
          <w:t>antonioteixeirarl@gmail.com</w:t>
        </w:r>
      </w:hyperlink>
    </w:p>
    <w:p w:rsidR="008D7F01" w:rsidRPr="0024482F" w:rsidRDefault="008D7F01" w:rsidP="008D7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8D7F01" w:rsidRPr="0024482F" w:rsidRDefault="008D7F01" w:rsidP="008D7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2448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Ref.: “</w:t>
      </w:r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>Sexual transmission</w:t>
      </w:r>
      <w:r w:rsidRPr="0024482F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val="en-US" w:eastAsia="pt-BR"/>
        </w:rPr>
        <w:t xml:space="preserve"> of </w:t>
      </w:r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>American trypanosomiasis</w:t>
      </w:r>
      <w:r w:rsidRPr="0024482F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val="en-US" w:eastAsia="pt-BR"/>
        </w:rPr>
        <w:t xml:space="preserve"> in </w:t>
      </w:r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>humans</w:t>
      </w:r>
      <w:r w:rsidRPr="0024482F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val="en-US" w:eastAsia="pt-BR"/>
        </w:rPr>
        <w:t xml:space="preserve">: a </w:t>
      </w:r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 xml:space="preserve">new potential </w:t>
      </w:r>
      <w:proofErr w:type="gramStart"/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>pandemic</w:t>
      </w:r>
      <w:proofErr w:type="gramEnd"/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 xml:space="preserve"> route</w:t>
      </w:r>
      <w:r w:rsidRPr="0024482F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val="en-US" w:eastAsia="pt-BR"/>
        </w:rPr>
        <w:t xml:space="preserve"> for </w:t>
      </w:r>
      <w:r w:rsidRPr="0024482F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pt-BR"/>
        </w:rPr>
        <w:t>Chagas parasites</w:t>
      </w:r>
      <w:r w:rsidRPr="002448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” </w:t>
      </w:r>
    </w:p>
    <w:p w:rsidR="008D7F01" w:rsidRPr="0024482F" w:rsidRDefault="008D7F01" w:rsidP="008D7F01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2448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DOI: </w:t>
      </w:r>
      <w:r w:rsidRPr="0024482F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val="en-US" w:eastAsia="pt-BR"/>
        </w:rPr>
        <w:t>10.1590/0074-02760160538</w:t>
      </w:r>
    </w:p>
    <w:p w:rsidR="008D7F01" w:rsidRPr="0024482F" w:rsidRDefault="008D7F01" w:rsidP="008D7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8D7F01" w:rsidRPr="0024482F" w:rsidRDefault="008D7F01" w:rsidP="008D7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2448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Regarding your request of permission to use the figures that were published in </w:t>
      </w:r>
      <w:proofErr w:type="spellStart"/>
      <w:r w:rsidRPr="002448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pt-BR"/>
        </w:rPr>
        <w:t>Memórias</w:t>
      </w:r>
      <w:proofErr w:type="spellEnd"/>
      <w:r w:rsidRPr="002448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pt-BR"/>
        </w:rPr>
        <w:t xml:space="preserve"> do </w:t>
      </w:r>
      <w:proofErr w:type="spellStart"/>
      <w:r w:rsidRPr="002448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pt-BR"/>
        </w:rPr>
        <w:t>Instituto</w:t>
      </w:r>
      <w:proofErr w:type="spellEnd"/>
      <w:r w:rsidRPr="002448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pt-BR"/>
        </w:rPr>
        <w:t xml:space="preserve"> Oswaldo Cruz</w:t>
      </w:r>
      <w:r w:rsidRPr="002448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Vol. 112(6) 437-446, 2017 by Teixeira ARL et al., we would like to inform that the permission is granted but all images must be accompanied by a visible credit line.</w:t>
      </w:r>
    </w:p>
    <w:p w:rsidR="008D7F01" w:rsidRPr="0024482F" w:rsidRDefault="008D7F01" w:rsidP="008D7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8D7F01" w:rsidRPr="008D7F01" w:rsidRDefault="008D7F01" w:rsidP="008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Best </w:t>
      </w:r>
      <w:proofErr w:type="spellStart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regards</w:t>
      </w:r>
      <w:proofErr w:type="spellEnd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</w:p>
    <w:p w:rsidR="008D7F01" w:rsidRPr="008D7F01" w:rsidRDefault="008D7F01" w:rsidP="008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8D7F01" w:rsidRPr="008D7F01" w:rsidRDefault="008D7F01" w:rsidP="008D7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8D7F01" w:rsidRPr="008D7F01" w:rsidRDefault="008D7F01" w:rsidP="008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Claude </w:t>
      </w:r>
      <w:proofErr w:type="spellStart"/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Pirmez</w:t>
      </w:r>
      <w:proofErr w:type="spellEnd"/>
    </w:p>
    <w:p w:rsidR="008D7F01" w:rsidRPr="008D7F01" w:rsidRDefault="008D7F01" w:rsidP="008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D7F01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Editor</w:t>
      </w:r>
    </w:p>
    <w:p w:rsidR="008D7F01" w:rsidRDefault="008D7F01"/>
    <w:sectPr w:rsidR="008D7F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01"/>
    <w:rsid w:val="0024482F"/>
    <w:rsid w:val="004B370E"/>
    <w:rsid w:val="008D7F01"/>
    <w:rsid w:val="009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D7F01"/>
    <w:rPr>
      <w:color w:val="0000FF"/>
      <w:u w:val="single"/>
    </w:rPr>
  </w:style>
  <w:style w:type="character" w:customStyle="1" w:styleId="apple-tab-span">
    <w:name w:val="apple-tab-span"/>
    <w:basedOn w:val="Fontepargpadro"/>
    <w:rsid w:val="008D7F01"/>
  </w:style>
  <w:style w:type="paragraph" w:styleId="Textodebalo">
    <w:name w:val="Balloon Text"/>
    <w:basedOn w:val="Normal"/>
    <w:link w:val="TextodebaloChar"/>
    <w:uiPriority w:val="99"/>
    <w:semiHidden/>
    <w:unhideWhenUsed/>
    <w:rsid w:val="0024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4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D7F01"/>
    <w:rPr>
      <w:color w:val="0000FF"/>
      <w:u w:val="single"/>
    </w:rPr>
  </w:style>
  <w:style w:type="character" w:customStyle="1" w:styleId="apple-tab-span">
    <w:name w:val="apple-tab-span"/>
    <w:basedOn w:val="Fontepargpadro"/>
    <w:rsid w:val="008D7F01"/>
  </w:style>
  <w:style w:type="paragraph" w:styleId="Textodebalo">
    <w:name w:val="Balloon Text"/>
    <w:basedOn w:val="Normal"/>
    <w:link w:val="TextodebaloChar"/>
    <w:uiPriority w:val="99"/>
    <w:semiHidden/>
    <w:unhideWhenUsed/>
    <w:rsid w:val="0024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4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tonioteixeirarl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Teixeira</dc:creator>
  <cp:keywords/>
  <dc:description/>
  <cp:lastModifiedBy>Usuario</cp:lastModifiedBy>
  <cp:revision>3</cp:revision>
  <dcterms:created xsi:type="dcterms:W3CDTF">2018-07-26T20:34:00Z</dcterms:created>
  <dcterms:modified xsi:type="dcterms:W3CDTF">2018-07-30T12:43:00Z</dcterms:modified>
</cp:coreProperties>
</file>